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48D" w:rsidRDefault="0090148D" w:rsidP="0090148D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CF7F355" wp14:editId="5F3EEF06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0C64AFA5" wp14:editId="0DB30717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48D" w:rsidRDefault="0090148D" w:rsidP="0090148D">
      <w:pPr>
        <w:jc w:val="center"/>
        <w:rPr>
          <w:lang w:val="en-US"/>
        </w:rPr>
      </w:pPr>
    </w:p>
    <w:p w:rsidR="0090148D" w:rsidRDefault="0090148D" w:rsidP="0090148D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:rsidR="0090148D" w:rsidRDefault="0090148D" w:rsidP="0090148D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:rsidR="0090148D" w:rsidRDefault="0090148D" w:rsidP="0090148D">
      <w:pPr>
        <w:pStyle w:val="1"/>
      </w:pPr>
      <w:r>
        <w:t>ПОСТАНОВЛЕНИЕ</w:t>
      </w:r>
    </w:p>
    <w:p w:rsidR="0090148D" w:rsidRDefault="0090148D" w:rsidP="0090148D">
      <w:pPr>
        <w:jc w:val="center"/>
        <w:rPr>
          <w:sz w:val="44"/>
        </w:rPr>
      </w:pPr>
    </w:p>
    <w:p w:rsidR="0090148D" w:rsidRPr="00E62443" w:rsidRDefault="0090148D" w:rsidP="0090148D">
      <w:pPr>
        <w:rPr>
          <w:sz w:val="28"/>
          <w:szCs w:val="28"/>
        </w:rPr>
      </w:pPr>
      <w:r w:rsidRPr="00E62443">
        <w:rPr>
          <w:sz w:val="28"/>
          <w:szCs w:val="28"/>
        </w:rPr>
        <w:t>«</w:t>
      </w:r>
      <w:r w:rsidR="00E62443">
        <w:rPr>
          <w:sz w:val="28"/>
          <w:szCs w:val="28"/>
        </w:rPr>
        <w:t>07</w:t>
      </w:r>
      <w:r w:rsidRPr="00E62443">
        <w:rPr>
          <w:sz w:val="28"/>
          <w:szCs w:val="28"/>
        </w:rPr>
        <w:t xml:space="preserve">» </w:t>
      </w:r>
      <w:r w:rsidR="00E62443">
        <w:rPr>
          <w:sz w:val="28"/>
          <w:szCs w:val="28"/>
        </w:rPr>
        <w:t>сентября 2020</w:t>
      </w:r>
      <w:r w:rsidRPr="00E62443">
        <w:rPr>
          <w:sz w:val="28"/>
          <w:szCs w:val="28"/>
        </w:rPr>
        <w:t xml:space="preserve">г.    </w:t>
      </w:r>
      <w:r w:rsidR="003F4842">
        <w:rPr>
          <w:sz w:val="28"/>
          <w:szCs w:val="28"/>
        </w:rPr>
        <w:t xml:space="preserve">     </w:t>
      </w:r>
      <w:r w:rsidRPr="00E62443">
        <w:rPr>
          <w:sz w:val="28"/>
          <w:szCs w:val="28"/>
        </w:rPr>
        <w:t xml:space="preserve">         г. Курск                                          № </w:t>
      </w:r>
      <w:r w:rsidR="00E62443">
        <w:rPr>
          <w:sz w:val="28"/>
          <w:szCs w:val="28"/>
        </w:rPr>
        <w:t>1654</w:t>
      </w:r>
    </w:p>
    <w:p w:rsidR="0090148D" w:rsidRDefault="0090148D" w:rsidP="0090148D"/>
    <w:p w:rsidR="0090148D" w:rsidRDefault="0090148D" w:rsidP="0090148D"/>
    <w:p w:rsidR="00F854FB" w:rsidRDefault="00F854FB" w:rsidP="0090148D"/>
    <w:p w:rsidR="00F854FB" w:rsidRPr="00E62443" w:rsidRDefault="003B2C73" w:rsidP="00F854F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62443"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 w:rsidRPr="00E62443">
        <w:rPr>
          <w:rFonts w:eastAsiaTheme="minorHAnsi"/>
          <w:b/>
          <w:bCs/>
          <w:sz w:val="28"/>
          <w:szCs w:val="28"/>
          <w:lang w:eastAsia="en-US"/>
        </w:rPr>
        <w:t>ы</w:t>
      </w:r>
      <w:r w:rsidRPr="00E62443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proofErr w:type="gramStart"/>
      <w:r w:rsidRPr="00E62443"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proofErr w:type="gramEnd"/>
    </w:p>
    <w:p w:rsidR="00F854FB" w:rsidRPr="00E62443" w:rsidRDefault="003B2C73" w:rsidP="00F854F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E62443">
        <w:rPr>
          <w:rFonts w:eastAsiaTheme="minorHAnsi"/>
          <w:b/>
          <w:bCs/>
          <w:sz w:val="28"/>
          <w:szCs w:val="28"/>
          <w:lang w:eastAsia="en-US"/>
        </w:rPr>
        <w:t xml:space="preserve"> территорий</w:t>
      </w:r>
      <w:r w:rsidR="00AC3852" w:rsidRPr="00E62443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E62443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5F7CDD" w:rsidRPr="00E62443" w:rsidRDefault="00AC3852" w:rsidP="00F854F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E62443">
        <w:rPr>
          <w:rFonts w:eastAsiaTheme="minorHAnsi"/>
          <w:b/>
          <w:sz w:val="28"/>
          <w:szCs w:val="28"/>
          <w:lang w:eastAsia="en-US"/>
        </w:rPr>
        <w:t>46:29:10</w:t>
      </w:r>
      <w:r w:rsidR="00893B48" w:rsidRPr="00E62443">
        <w:rPr>
          <w:rFonts w:eastAsiaTheme="minorHAnsi"/>
          <w:b/>
          <w:sz w:val="28"/>
          <w:szCs w:val="28"/>
          <w:lang w:eastAsia="en-US"/>
        </w:rPr>
        <w:t>2</w:t>
      </w:r>
      <w:r w:rsidR="005F658D" w:rsidRPr="00E62443">
        <w:rPr>
          <w:rFonts w:eastAsiaTheme="minorHAnsi"/>
          <w:b/>
          <w:sz w:val="28"/>
          <w:szCs w:val="28"/>
          <w:lang w:eastAsia="en-US"/>
        </w:rPr>
        <w:t xml:space="preserve">307 </w:t>
      </w:r>
      <w:r w:rsidRPr="00E62443">
        <w:rPr>
          <w:rFonts w:eastAsiaTheme="minorHAnsi"/>
          <w:b/>
          <w:sz w:val="28"/>
          <w:szCs w:val="28"/>
          <w:lang w:eastAsia="en-US"/>
        </w:rPr>
        <w:t>(ул.</w:t>
      </w:r>
      <w:r w:rsidR="00AA5739" w:rsidRPr="00E6244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5F658D" w:rsidRPr="00E62443">
        <w:rPr>
          <w:rFonts w:eastAsiaTheme="minorHAnsi"/>
          <w:b/>
          <w:sz w:val="28"/>
          <w:szCs w:val="28"/>
          <w:lang w:eastAsia="en-US"/>
        </w:rPr>
        <w:t>Горького</w:t>
      </w:r>
      <w:r w:rsidRPr="00E62443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F854FB" w:rsidRPr="00E6244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BD6831" w:rsidRPr="00E62443">
        <w:rPr>
          <w:rFonts w:eastAsiaTheme="minorHAnsi"/>
          <w:b/>
          <w:sz w:val="28"/>
          <w:szCs w:val="28"/>
          <w:lang w:eastAsia="en-US"/>
        </w:rPr>
        <w:t>ул.</w:t>
      </w:r>
      <w:r w:rsidR="00AA5739" w:rsidRPr="00E62443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5F658D" w:rsidRPr="00E62443">
        <w:rPr>
          <w:rFonts w:eastAsiaTheme="minorHAnsi"/>
          <w:b/>
          <w:sz w:val="28"/>
          <w:szCs w:val="28"/>
          <w:lang w:eastAsia="en-US"/>
        </w:rPr>
        <w:t>Можаевская</w:t>
      </w:r>
      <w:proofErr w:type="spellEnd"/>
      <w:r w:rsidR="005F7CDD" w:rsidRPr="00E62443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E62443">
        <w:rPr>
          <w:rFonts w:eastAsiaTheme="minorHAnsi"/>
          <w:b/>
          <w:sz w:val="28"/>
          <w:szCs w:val="28"/>
          <w:lang w:eastAsia="en-US"/>
        </w:rPr>
        <w:t xml:space="preserve">– </w:t>
      </w:r>
      <w:proofErr w:type="gramEnd"/>
    </w:p>
    <w:p w:rsidR="003B2C73" w:rsidRPr="00E62443" w:rsidRDefault="005F658D" w:rsidP="00F854FB">
      <w:pPr>
        <w:autoSpaceDE w:val="0"/>
        <w:autoSpaceDN w:val="0"/>
        <w:adjustRightInd w:val="0"/>
        <w:ind w:right="4252"/>
        <w:rPr>
          <w:rFonts w:eastAsiaTheme="minorHAnsi"/>
          <w:b/>
          <w:sz w:val="28"/>
          <w:szCs w:val="28"/>
          <w:lang w:eastAsia="en-US"/>
        </w:rPr>
      </w:pPr>
      <w:r w:rsidRPr="00E62443">
        <w:rPr>
          <w:rFonts w:eastAsiaTheme="minorHAnsi"/>
          <w:b/>
          <w:sz w:val="28"/>
          <w:szCs w:val="28"/>
          <w:lang w:eastAsia="en-US"/>
        </w:rPr>
        <w:t>ул. Володарского</w:t>
      </w:r>
      <w:r w:rsidR="004D462C" w:rsidRPr="00E62443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5F7CDD" w:rsidRPr="00E6244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F854FB" w:rsidRPr="00E62443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Pr="00E62443">
        <w:rPr>
          <w:rFonts w:eastAsiaTheme="minorHAnsi"/>
          <w:b/>
          <w:sz w:val="28"/>
          <w:szCs w:val="28"/>
          <w:lang w:eastAsia="en-US"/>
        </w:rPr>
        <w:t>Уфимцева</w:t>
      </w:r>
      <w:r w:rsidR="00AC3852" w:rsidRPr="00E62443">
        <w:rPr>
          <w:rFonts w:eastAsiaTheme="minorHAnsi"/>
          <w:b/>
          <w:sz w:val="28"/>
          <w:szCs w:val="28"/>
          <w:lang w:eastAsia="en-US"/>
        </w:rPr>
        <w:t xml:space="preserve">) </w:t>
      </w:r>
    </w:p>
    <w:p w:rsidR="009062AC" w:rsidRPr="00E62443" w:rsidRDefault="009062AC" w:rsidP="00AC3852">
      <w:pPr>
        <w:autoSpaceDE w:val="0"/>
        <w:autoSpaceDN w:val="0"/>
        <w:adjustRightInd w:val="0"/>
        <w:ind w:right="4819"/>
        <w:rPr>
          <w:rFonts w:eastAsiaTheme="minorHAnsi"/>
          <w:b/>
          <w:bCs/>
          <w:sz w:val="28"/>
          <w:szCs w:val="28"/>
          <w:lang w:eastAsia="en-US"/>
        </w:rPr>
      </w:pPr>
      <w:r w:rsidRPr="00E62443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:rsidR="003B2C73" w:rsidRPr="00E6244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90148D" w:rsidRPr="00E62443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E6244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62443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E62443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E62443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E62443">
        <w:rPr>
          <w:rFonts w:eastAsiaTheme="minorHAnsi"/>
          <w:sz w:val="28"/>
          <w:szCs w:val="28"/>
          <w:lang w:eastAsia="en-US"/>
        </w:rPr>
        <w:t> </w:t>
      </w:r>
      <w:r w:rsidRPr="00E62443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E62443">
        <w:rPr>
          <w:rFonts w:eastAsiaTheme="minorHAnsi"/>
          <w:sz w:val="28"/>
          <w:szCs w:val="28"/>
          <w:lang w:eastAsia="en-US"/>
        </w:rPr>
        <w:t>ом</w:t>
      </w:r>
      <w:r w:rsidRPr="00E62443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E62443">
        <w:rPr>
          <w:rFonts w:eastAsiaTheme="minorHAnsi"/>
          <w:sz w:val="28"/>
          <w:szCs w:val="28"/>
          <w:lang w:eastAsia="en-US"/>
        </w:rPr>
        <w:t>№</w:t>
      </w:r>
      <w:r w:rsidRPr="00E62443">
        <w:rPr>
          <w:rFonts w:eastAsiaTheme="minorHAnsi"/>
          <w:sz w:val="28"/>
          <w:szCs w:val="28"/>
          <w:lang w:eastAsia="en-US"/>
        </w:rPr>
        <w:t>59-ЗКО</w:t>
      </w:r>
      <w:r w:rsidR="0076447E" w:rsidRPr="00E62443">
        <w:rPr>
          <w:rFonts w:eastAsiaTheme="minorHAnsi"/>
          <w:sz w:val="28"/>
          <w:szCs w:val="28"/>
          <w:lang w:eastAsia="en-US"/>
        </w:rPr>
        <w:t xml:space="preserve"> «</w:t>
      </w:r>
      <w:r w:rsidRPr="00E62443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E62443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E62443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E62443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E62443">
        <w:rPr>
          <w:rFonts w:eastAsiaTheme="minorHAnsi"/>
          <w:sz w:val="28"/>
          <w:szCs w:val="28"/>
          <w:lang w:eastAsia="en-US"/>
        </w:rPr>
        <w:t>ешение</w:t>
      </w:r>
      <w:r w:rsidR="0076447E" w:rsidRPr="00E62443">
        <w:rPr>
          <w:rFonts w:eastAsiaTheme="minorHAnsi"/>
          <w:sz w:val="28"/>
          <w:szCs w:val="28"/>
          <w:lang w:eastAsia="en-US"/>
        </w:rPr>
        <w:t>м</w:t>
      </w:r>
      <w:r w:rsidRPr="00E62443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E62443">
        <w:rPr>
          <w:rFonts w:eastAsiaTheme="minorHAnsi"/>
          <w:sz w:val="28"/>
          <w:szCs w:val="28"/>
          <w:lang w:eastAsia="en-US"/>
        </w:rPr>
        <w:t>№</w:t>
      </w:r>
      <w:r w:rsidRPr="00E62443">
        <w:rPr>
          <w:rFonts w:eastAsiaTheme="minorHAnsi"/>
          <w:sz w:val="28"/>
          <w:szCs w:val="28"/>
          <w:lang w:eastAsia="en-US"/>
        </w:rPr>
        <w:t>102-6-РС</w:t>
      </w:r>
      <w:r w:rsidR="0076447E" w:rsidRPr="00E62443">
        <w:rPr>
          <w:rFonts w:eastAsiaTheme="minorHAnsi"/>
          <w:sz w:val="28"/>
          <w:szCs w:val="28"/>
          <w:lang w:eastAsia="en-US"/>
        </w:rPr>
        <w:t xml:space="preserve"> «</w:t>
      </w:r>
      <w:r w:rsidRPr="00E62443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E62443">
        <w:rPr>
          <w:rFonts w:eastAsiaTheme="minorHAnsi"/>
          <w:sz w:val="28"/>
          <w:szCs w:val="28"/>
          <w:lang w:eastAsia="en-US"/>
        </w:rPr>
        <w:t>«</w:t>
      </w:r>
      <w:r w:rsidRPr="00E62443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E62443">
        <w:rPr>
          <w:rFonts w:eastAsiaTheme="minorHAnsi"/>
          <w:sz w:val="28"/>
          <w:szCs w:val="28"/>
          <w:lang w:eastAsia="en-US"/>
        </w:rPr>
        <w:t>»,</w:t>
      </w:r>
      <w:proofErr w:type="gramEnd"/>
      <w:r w:rsidRPr="00E62443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:rsidR="00F854FB" w:rsidRPr="00E62443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Pr="00E62443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E62443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E62443">
        <w:rPr>
          <w:rFonts w:eastAsiaTheme="minorHAnsi"/>
          <w:sz w:val="28"/>
          <w:szCs w:val="28"/>
          <w:lang w:eastAsia="en-US"/>
        </w:rPr>
        <w:t>Утвердить с</w:t>
      </w:r>
      <w:r w:rsidRPr="00E62443"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46:29:10</w:t>
      </w:r>
      <w:r w:rsidR="005F658D" w:rsidRPr="00E62443">
        <w:rPr>
          <w:rFonts w:eastAsiaTheme="minorHAnsi"/>
          <w:sz w:val="28"/>
          <w:szCs w:val="28"/>
          <w:lang w:eastAsia="en-US"/>
        </w:rPr>
        <w:t>2307</w:t>
      </w:r>
      <w:r w:rsidRPr="00E62443">
        <w:rPr>
          <w:rFonts w:eastAsiaTheme="minorHAnsi"/>
          <w:sz w:val="28"/>
          <w:szCs w:val="28"/>
          <w:lang w:eastAsia="en-US"/>
        </w:rPr>
        <w:t xml:space="preserve"> (ул.</w:t>
      </w:r>
      <w:r w:rsidR="00AA5739" w:rsidRPr="00E62443">
        <w:rPr>
          <w:rFonts w:eastAsiaTheme="minorHAnsi"/>
          <w:sz w:val="28"/>
          <w:szCs w:val="28"/>
          <w:lang w:eastAsia="en-US"/>
        </w:rPr>
        <w:t xml:space="preserve"> </w:t>
      </w:r>
      <w:r w:rsidR="005F658D" w:rsidRPr="00E62443">
        <w:rPr>
          <w:rFonts w:eastAsiaTheme="minorHAnsi"/>
          <w:sz w:val="28"/>
          <w:szCs w:val="28"/>
          <w:lang w:eastAsia="en-US"/>
        </w:rPr>
        <w:t>Горького</w:t>
      </w:r>
      <w:r w:rsidRPr="00E62443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E6244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5F658D" w:rsidRPr="00E62443">
        <w:rPr>
          <w:rFonts w:eastAsiaTheme="minorHAnsi"/>
          <w:sz w:val="28"/>
          <w:szCs w:val="28"/>
          <w:lang w:eastAsia="en-US"/>
        </w:rPr>
        <w:t>Можаевская</w:t>
      </w:r>
      <w:proofErr w:type="spellEnd"/>
      <w:r w:rsidRPr="00E62443">
        <w:rPr>
          <w:rFonts w:eastAsiaTheme="minorHAnsi"/>
          <w:sz w:val="28"/>
          <w:szCs w:val="28"/>
          <w:lang w:eastAsia="en-US"/>
        </w:rPr>
        <w:t xml:space="preserve"> – </w:t>
      </w:r>
      <w:r w:rsidR="005F658D" w:rsidRPr="00E62443">
        <w:rPr>
          <w:rFonts w:eastAsiaTheme="minorHAnsi"/>
          <w:sz w:val="28"/>
          <w:szCs w:val="28"/>
          <w:lang w:eastAsia="en-US"/>
        </w:rPr>
        <w:t>ул. Володарского</w:t>
      </w:r>
      <w:r w:rsidRPr="00E62443">
        <w:rPr>
          <w:rFonts w:eastAsiaTheme="minorHAnsi"/>
          <w:sz w:val="28"/>
          <w:szCs w:val="28"/>
          <w:lang w:eastAsia="en-US"/>
        </w:rPr>
        <w:t xml:space="preserve"> – </w:t>
      </w:r>
      <w:r w:rsidR="00F854FB" w:rsidRPr="00E62443">
        <w:rPr>
          <w:rFonts w:eastAsiaTheme="minorHAnsi"/>
          <w:sz w:val="28"/>
          <w:szCs w:val="28"/>
          <w:lang w:eastAsia="en-US"/>
        </w:rPr>
        <w:t xml:space="preserve">                                 </w:t>
      </w:r>
      <w:r w:rsidRPr="00E62443">
        <w:rPr>
          <w:rFonts w:eastAsiaTheme="minorHAnsi"/>
          <w:sz w:val="28"/>
          <w:szCs w:val="28"/>
          <w:lang w:eastAsia="en-US"/>
        </w:rPr>
        <w:t>ул.</w:t>
      </w:r>
      <w:r w:rsidR="00AA5739" w:rsidRPr="00E62443">
        <w:rPr>
          <w:rFonts w:eastAsiaTheme="minorHAnsi"/>
          <w:sz w:val="28"/>
          <w:szCs w:val="28"/>
          <w:lang w:eastAsia="en-US"/>
        </w:rPr>
        <w:t xml:space="preserve"> </w:t>
      </w:r>
      <w:r w:rsidR="005F658D" w:rsidRPr="00E62443">
        <w:rPr>
          <w:rFonts w:eastAsiaTheme="minorHAnsi"/>
          <w:sz w:val="28"/>
          <w:szCs w:val="28"/>
          <w:lang w:eastAsia="en-US"/>
        </w:rPr>
        <w:t>Уфимцева</w:t>
      </w:r>
      <w:r w:rsidR="009062AC" w:rsidRPr="00E62443">
        <w:rPr>
          <w:rFonts w:eastAsiaTheme="minorHAnsi"/>
          <w:sz w:val="28"/>
          <w:szCs w:val="28"/>
          <w:lang w:eastAsia="en-US"/>
        </w:rPr>
        <w:t xml:space="preserve">) с описанием границ, отображенных на </w:t>
      </w:r>
      <w:proofErr w:type="spellStart"/>
      <w:r w:rsidR="009062AC" w:rsidRPr="00E62443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="009062AC" w:rsidRPr="00E62443">
        <w:rPr>
          <w:rFonts w:eastAsiaTheme="minorHAnsi"/>
          <w:sz w:val="28"/>
          <w:szCs w:val="28"/>
          <w:lang w:eastAsia="en-US"/>
        </w:rPr>
        <w:t xml:space="preserve"> в масштабе 1:1000, согласно приложению </w:t>
      </w:r>
      <w:r w:rsidRPr="00E62443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:rsidR="00D142A7" w:rsidRPr="00E62443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62443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E62443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E62443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E62443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E62443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:rsidR="003B2C73" w:rsidRPr="00E6244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62443">
        <w:rPr>
          <w:rFonts w:eastAsiaTheme="minorHAnsi"/>
          <w:sz w:val="28"/>
          <w:szCs w:val="28"/>
          <w:lang w:eastAsia="en-US"/>
        </w:rPr>
        <w:t>3</w:t>
      </w:r>
      <w:r w:rsidR="003B2C73" w:rsidRPr="00E62443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E62443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E62443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E62443">
        <w:rPr>
          <w:rFonts w:eastAsiaTheme="minorHAnsi"/>
          <w:sz w:val="28"/>
          <w:szCs w:val="28"/>
          <w:lang w:eastAsia="en-US"/>
        </w:rPr>
        <w:t> </w:t>
      </w:r>
      <w:r w:rsidR="003B2C73" w:rsidRPr="00E62443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F854FB" w:rsidRPr="00E62443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854FB" w:rsidRPr="00E62443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B2C73" w:rsidRPr="00E6244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62443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E62443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E62443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E62443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E62443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E62443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E62443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E6244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62443">
        <w:rPr>
          <w:rFonts w:eastAsiaTheme="minorHAnsi"/>
          <w:sz w:val="28"/>
          <w:szCs w:val="28"/>
          <w:lang w:eastAsia="en-US"/>
        </w:rPr>
        <w:t>5</w:t>
      </w:r>
      <w:r w:rsidR="003B2C73" w:rsidRPr="00E62443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E62443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E62443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Pr="00E6244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E6244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F4842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3F4842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E62443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E62443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3F4842" w:rsidRPr="003F4842" w:rsidRDefault="003F4842" w:rsidP="003F4842">
      <w:pPr>
        <w:jc w:val="center"/>
        <w:rPr>
          <w:sz w:val="20"/>
          <w:szCs w:val="20"/>
          <w:lang w:eastAsia="zh-CN"/>
        </w:rPr>
      </w:pPr>
      <w:r w:rsidRPr="003F4842">
        <w:rPr>
          <w:b/>
        </w:rPr>
        <w:lastRenderedPageBreak/>
        <w:t>Границы прилегающих территорий в кадастровом квартале 46:29:102307</w:t>
      </w:r>
    </w:p>
    <w:p w:rsidR="003F4842" w:rsidRPr="003F4842" w:rsidRDefault="003F4842" w:rsidP="003F4842">
      <w:pPr>
        <w:ind w:firstLine="540"/>
        <w:jc w:val="center"/>
        <w:rPr>
          <w:b/>
        </w:rPr>
      </w:pPr>
      <w:r w:rsidRPr="003F4842">
        <w:rPr>
          <w:b/>
        </w:rPr>
        <w:t xml:space="preserve">(ул. Горького </w:t>
      </w:r>
      <w:proofErr w:type="gramStart"/>
      <w:r w:rsidRPr="003F4842">
        <w:rPr>
          <w:b/>
        </w:rPr>
        <w:t>–у</w:t>
      </w:r>
      <w:proofErr w:type="gramEnd"/>
      <w:r w:rsidRPr="003F4842">
        <w:rPr>
          <w:b/>
        </w:rPr>
        <w:t xml:space="preserve">л. </w:t>
      </w:r>
      <w:proofErr w:type="spellStart"/>
      <w:r w:rsidRPr="003F4842">
        <w:rPr>
          <w:b/>
        </w:rPr>
        <w:t>Можаевская</w:t>
      </w:r>
      <w:proofErr w:type="spellEnd"/>
      <w:r w:rsidRPr="003F4842">
        <w:rPr>
          <w:b/>
        </w:rPr>
        <w:t>–ул. Володарског</w:t>
      </w:r>
      <w:proofErr w:type="gramStart"/>
      <w:r w:rsidRPr="003F4842">
        <w:rPr>
          <w:b/>
        </w:rPr>
        <w:t>о-</w:t>
      </w:r>
      <w:proofErr w:type="gramEnd"/>
      <w:r w:rsidRPr="003F4842">
        <w:rPr>
          <w:b/>
        </w:rPr>
        <w:t xml:space="preserve"> ул. Уфимцева)</w:t>
      </w:r>
    </w:p>
    <w:p w:rsidR="003F4842" w:rsidRPr="003F4842" w:rsidRDefault="003F4842" w:rsidP="003F4842">
      <w:pPr>
        <w:ind w:firstLine="540"/>
        <w:jc w:val="both"/>
        <w:rPr>
          <w:b/>
          <w:sz w:val="10"/>
          <w:szCs w:val="10"/>
        </w:rPr>
      </w:pPr>
    </w:p>
    <w:tbl>
      <w:tblPr>
        <w:tblW w:w="5000" w:type="pct"/>
        <w:tblInd w:w="-113" w:type="dxa"/>
        <w:tblLook w:val="0000" w:firstRow="0" w:lastRow="0" w:firstColumn="0" w:lastColumn="0" w:noHBand="0" w:noVBand="0"/>
      </w:tblPr>
      <w:tblGrid>
        <w:gridCol w:w="689"/>
        <w:gridCol w:w="3024"/>
        <w:gridCol w:w="4865"/>
        <w:gridCol w:w="993"/>
      </w:tblGrid>
      <w:tr w:rsidR="003F4842" w:rsidRPr="003F4842" w:rsidTr="001224A1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842" w:rsidRPr="003F4842" w:rsidRDefault="003F4842" w:rsidP="003F4842">
            <w:pPr>
              <w:jc w:val="center"/>
              <w:rPr>
                <w:sz w:val="22"/>
                <w:szCs w:val="22"/>
              </w:rPr>
            </w:pPr>
            <w:r w:rsidRPr="003F4842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F4842">
              <w:rPr>
                <w:sz w:val="22"/>
                <w:szCs w:val="22"/>
              </w:rPr>
              <w:t>прил</w:t>
            </w:r>
            <w:proofErr w:type="spellEnd"/>
            <w:proofErr w:type="gramEnd"/>
            <w:r w:rsidRPr="003F4842">
              <w:rPr>
                <w:sz w:val="22"/>
                <w:szCs w:val="22"/>
              </w:rPr>
              <w:t xml:space="preserve"> тер.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842" w:rsidRPr="003F4842" w:rsidRDefault="003F4842" w:rsidP="003F4842">
            <w:pPr>
              <w:jc w:val="center"/>
              <w:rPr>
                <w:sz w:val="22"/>
                <w:szCs w:val="22"/>
              </w:rPr>
            </w:pPr>
            <w:r w:rsidRPr="003F4842">
              <w:rPr>
                <w:sz w:val="22"/>
                <w:szCs w:val="22"/>
              </w:rPr>
              <w:t>Наименование объекта, адрес, кадастровый номер земельного участка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4842" w:rsidRPr="003F4842" w:rsidRDefault="003F4842" w:rsidP="003F4842">
            <w:pPr>
              <w:jc w:val="center"/>
              <w:rPr>
                <w:sz w:val="22"/>
                <w:szCs w:val="22"/>
              </w:rPr>
            </w:pPr>
            <w:r w:rsidRPr="003F4842">
              <w:rPr>
                <w:sz w:val="22"/>
                <w:szCs w:val="22"/>
              </w:rPr>
              <w:t>Описание границ прилегающей территории согласно схеме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842" w:rsidRPr="003F4842" w:rsidRDefault="003F4842" w:rsidP="003F4842">
            <w:pPr>
              <w:jc w:val="center"/>
              <w:rPr>
                <w:sz w:val="22"/>
                <w:szCs w:val="22"/>
              </w:rPr>
            </w:pPr>
            <w:r w:rsidRPr="003F4842">
              <w:rPr>
                <w:sz w:val="22"/>
                <w:szCs w:val="22"/>
              </w:rPr>
              <w:t xml:space="preserve">Ориент. </w:t>
            </w:r>
            <w:proofErr w:type="spellStart"/>
            <w:r w:rsidRPr="003F4842">
              <w:rPr>
                <w:sz w:val="22"/>
                <w:szCs w:val="22"/>
              </w:rPr>
              <w:t>площ</w:t>
            </w:r>
            <w:proofErr w:type="spellEnd"/>
            <w:r w:rsidRPr="003F4842">
              <w:rPr>
                <w:sz w:val="22"/>
                <w:szCs w:val="22"/>
              </w:rPr>
              <w:t>. м</w:t>
            </w:r>
            <w:proofErr w:type="gramStart"/>
            <w:r w:rsidRPr="003F4842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</w:tr>
      <w:tr w:rsidR="003F4842" w:rsidRPr="003F4842" w:rsidTr="001224A1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rPr>
                <w:sz w:val="23"/>
                <w:szCs w:val="23"/>
              </w:rPr>
            </w:pP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8F9FA"/>
                <w:lang w:eastAsia="zh-CN"/>
              </w:rPr>
              <w:t xml:space="preserve">Для объектов общественно-делового значения, </w:t>
            </w: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>для религиозной деятельности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> ул. Горького, дом 27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rFonts w:ascii="Calibri" w:hAnsi="Calibri"/>
                <w:sz w:val="21"/>
                <w:szCs w:val="21"/>
                <w:shd w:val="clear" w:color="auto" w:fill="F8F9FA"/>
                <w:lang w:eastAsia="zh-CN"/>
              </w:rPr>
              <w:t>46:29:102307:12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 xml:space="preserve">Прилегающая территория ограничена точками 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 xml:space="preserve">1-2-3-4-5 от границы участка до проезжей части ул. Горького 8м, от границы участка до проезжей части ул. </w:t>
            </w:r>
            <w:proofErr w:type="spellStart"/>
            <w:r w:rsidRPr="003F4842">
              <w:rPr>
                <w:sz w:val="23"/>
                <w:szCs w:val="23"/>
              </w:rPr>
              <w:t>Можаевская</w:t>
            </w:r>
            <w:proofErr w:type="spellEnd"/>
            <w:r w:rsidRPr="003F4842">
              <w:rPr>
                <w:sz w:val="23"/>
                <w:szCs w:val="23"/>
              </w:rPr>
              <w:t xml:space="preserve"> 5м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736</w:t>
            </w:r>
          </w:p>
        </w:tc>
      </w:tr>
      <w:tr w:rsidR="003F4842" w:rsidRPr="003F4842" w:rsidTr="001224A1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2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color w:val="000000"/>
                <w:sz w:val="21"/>
                <w:szCs w:val="21"/>
                <w:shd w:val="clear" w:color="auto" w:fill="F8F9FA"/>
                <w:lang w:eastAsia="zh-CN"/>
              </w:rPr>
              <w:t xml:space="preserve">Для многоквартирной застройки, </w:t>
            </w:r>
            <w:r w:rsidRPr="003F4842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для эксплуатации многоквартирных жилых домов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ул. </w:t>
            </w:r>
            <w:proofErr w:type="spellStart"/>
            <w:r w:rsidRPr="003F4842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Можаевская</w:t>
            </w:r>
            <w:proofErr w:type="spellEnd"/>
            <w:r w:rsidRPr="003F4842">
              <w:rPr>
                <w:color w:val="000000"/>
                <w:sz w:val="21"/>
                <w:szCs w:val="21"/>
                <w:shd w:val="clear" w:color="auto" w:fill="FFFFFF"/>
                <w:lang w:eastAsia="zh-CN"/>
              </w:rPr>
              <w:t>, д. 13А/1, 13А/2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0"/>
                <w:szCs w:val="20"/>
                <w:lang w:eastAsia="zh-CN"/>
              </w:rPr>
              <w:br/>
            </w:r>
            <w:r w:rsidRPr="003F4842">
              <w:rPr>
                <w:sz w:val="21"/>
                <w:szCs w:val="21"/>
                <w:shd w:val="clear" w:color="auto" w:fill="F8F9FA"/>
                <w:lang w:eastAsia="zh-CN"/>
              </w:rPr>
              <w:t>46:29:102307:250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Прилегающая территория ограничена точками 4-5-6-7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 xml:space="preserve"> от границы участка до проезжей части ул. </w:t>
            </w:r>
            <w:proofErr w:type="spellStart"/>
            <w:r w:rsidRPr="003F4842">
              <w:rPr>
                <w:sz w:val="23"/>
                <w:szCs w:val="23"/>
              </w:rPr>
              <w:t>Можаевская</w:t>
            </w:r>
            <w:proofErr w:type="spellEnd"/>
            <w:r w:rsidRPr="003F4842">
              <w:rPr>
                <w:sz w:val="23"/>
                <w:szCs w:val="23"/>
              </w:rPr>
              <w:t xml:space="preserve">  5м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177</w:t>
            </w:r>
          </w:p>
        </w:tc>
      </w:tr>
      <w:tr w:rsidR="003F4842" w:rsidRPr="003F4842" w:rsidTr="001224A1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3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both"/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8F9FA"/>
                <w:lang w:eastAsia="zh-CN"/>
              </w:rPr>
              <w:t xml:space="preserve">Для размещения объектов здравоохранения, </w:t>
            </w: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>для строительства оздоровительного медико-диагностического центра для детей и взрослых</w:t>
            </w:r>
          </w:p>
          <w:p w:rsidR="003F4842" w:rsidRPr="003F4842" w:rsidRDefault="003F4842" w:rsidP="003F4842">
            <w:pPr>
              <w:jc w:val="both"/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ул. </w:t>
            </w:r>
            <w:proofErr w:type="spellStart"/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>Можаевская</w:t>
            </w:r>
            <w:proofErr w:type="spellEnd"/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>, дом 15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0"/>
                <w:szCs w:val="20"/>
                <w:lang w:eastAsia="zh-CN"/>
              </w:rPr>
              <w:br/>
            </w:r>
            <w:r w:rsidRPr="003F4842">
              <w:rPr>
                <w:rFonts w:ascii="Calibri" w:hAnsi="Calibri"/>
                <w:sz w:val="21"/>
                <w:szCs w:val="21"/>
                <w:shd w:val="clear" w:color="auto" w:fill="F8F9FA"/>
                <w:lang w:eastAsia="zh-CN"/>
              </w:rPr>
              <w:t>46:29:102307:238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 xml:space="preserve">Прилегающая территория ограничена точками 6-7-8-9 от границы участка до проезжей части ул. </w:t>
            </w:r>
            <w:proofErr w:type="spellStart"/>
            <w:r w:rsidRPr="003F4842">
              <w:rPr>
                <w:sz w:val="23"/>
                <w:szCs w:val="23"/>
              </w:rPr>
              <w:t>Можаевская</w:t>
            </w:r>
            <w:proofErr w:type="spellEnd"/>
            <w:r w:rsidRPr="003F4842">
              <w:rPr>
                <w:sz w:val="23"/>
                <w:szCs w:val="23"/>
              </w:rPr>
              <w:t xml:space="preserve"> 5м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109</w:t>
            </w:r>
          </w:p>
        </w:tc>
      </w:tr>
      <w:tr w:rsidR="003F4842" w:rsidRPr="003F4842" w:rsidTr="001224A1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4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8F9FA"/>
                <w:lang w:eastAsia="zh-CN"/>
              </w:rPr>
              <w:t xml:space="preserve">Для малоэтажной застройки, </w:t>
            </w: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>малоэтажная многоквартирная жилая застройка</w:t>
            </w:r>
          </w:p>
          <w:p w:rsidR="003F4842" w:rsidRPr="003F4842" w:rsidRDefault="003F4842" w:rsidP="003F4842">
            <w:pPr>
              <w:suppressAutoHyphens/>
              <w:rPr>
                <w:sz w:val="23"/>
                <w:szCs w:val="23"/>
              </w:rPr>
            </w:pP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ул. </w:t>
            </w:r>
            <w:proofErr w:type="spellStart"/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>Можаевская</w:t>
            </w:r>
            <w:proofErr w:type="spellEnd"/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, дом 17, ул. </w:t>
            </w:r>
            <w:proofErr w:type="spellStart"/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>Можаевская</w:t>
            </w:r>
            <w:proofErr w:type="spellEnd"/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>, 19, ул. Володарского, дом 22-а, 24</w:t>
            </w:r>
          </w:p>
          <w:p w:rsidR="003F4842" w:rsidRPr="003F4842" w:rsidRDefault="003F4842" w:rsidP="003F4842">
            <w:pPr>
              <w:suppressAutoHyphens/>
              <w:rPr>
                <w:sz w:val="23"/>
                <w:szCs w:val="23"/>
              </w:rPr>
            </w:pPr>
            <w:r w:rsidRPr="003F4842">
              <w:rPr>
                <w:rFonts w:ascii="Calibri" w:hAnsi="Calibri"/>
                <w:sz w:val="21"/>
                <w:szCs w:val="21"/>
                <w:shd w:val="clear" w:color="auto" w:fill="F8F9FA"/>
                <w:lang w:eastAsia="zh-CN"/>
              </w:rPr>
              <w:t>46:29:102307:281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 xml:space="preserve">Прилегающая территория ограничена точками 8-9-10-11 от границы участка до проезжей части ул. </w:t>
            </w:r>
            <w:proofErr w:type="spellStart"/>
            <w:r w:rsidRPr="003F4842">
              <w:rPr>
                <w:sz w:val="23"/>
                <w:szCs w:val="23"/>
              </w:rPr>
              <w:t>Можаевская</w:t>
            </w:r>
            <w:proofErr w:type="spellEnd"/>
            <w:r w:rsidRPr="003F4842">
              <w:rPr>
                <w:sz w:val="23"/>
                <w:szCs w:val="23"/>
              </w:rPr>
              <w:t xml:space="preserve"> 6м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413</w:t>
            </w:r>
          </w:p>
        </w:tc>
      </w:tr>
      <w:tr w:rsidR="003F4842" w:rsidRPr="003F4842" w:rsidTr="001224A1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5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both"/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proofErr w:type="gramStart"/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8F9FA"/>
                <w:lang w:eastAsia="zh-CN"/>
              </w:rPr>
              <w:t xml:space="preserve">Для размещения иных объектов промышленности, энергетики, транспорта, связи, радиовещания, телевидения, информатики, обеспечения космической деятельности, обороны, безопасности и иного специального назначения, </w:t>
            </w: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>для производственно-хозяйственной деятельности</w:t>
            </w:r>
            <w:proofErr w:type="gramEnd"/>
          </w:p>
          <w:p w:rsidR="003F4842" w:rsidRPr="003F4842" w:rsidRDefault="003F4842" w:rsidP="003F4842">
            <w:pPr>
              <w:jc w:val="both"/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>ул. Уфимцева, дом 18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0"/>
                <w:szCs w:val="20"/>
                <w:lang w:eastAsia="zh-CN"/>
              </w:rPr>
              <w:br/>
            </w:r>
            <w:r w:rsidRPr="003F4842">
              <w:rPr>
                <w:rFonts w:ascii="Calibri" w:hAnsi="Calibri"/>
                <w:sz w:val="21"/>
                <w:szCs w:val="21"/>
                <w:shd w:val="clear" w:color="auto" w:fill="F8F9FA"/>
                <w:lang w:eastAsia="zh-CN"/>
              </w:rPr>
              <w:t>46:29:102307:1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Прилегающая территория ограничена точками 12-13-14 от границы участка до проезжей части ул. Уфимцева   9м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119</w:t>
            </w:r>
          </w:p>
        </w:tc>
      </w:tr>
      <w:tr w:rsidR="003F4842" w:rsidRPr="003F4842" w:rsidTr="001224A1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6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8F9FA"/>
                <w:lang w:eastAsia="zh-CN"/>
              </w:rPr>
              <w:t>Для индивидуальной жилой застройки</w:t>
            </w:r>
          </w:p>
          <w:p w:rsidR="003F4842" w:rsidRPr="003F4842" w:rsidRDefault="003F4842" w:rsidP="003F4842">
            <w:pPr>
              <w:suppressAutoHyphens/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>ул. Уфимцева, дом 14а</w:t>
            </w:r>
          </w:p>
          <w:p w:rsidR="003F4842" w:rsidRPr="003F4842" w:rsidRDefault="003F4842" w:rsidP="003F4842">
            <w:pPr>
              <w:suppressAutoHyphens/>
              <w:rPr>
                <w:sz w:val="23"/>
                <w:szCs w:val="23"/>
              </w:rPr>
            </w:pPr>
            <w:r w:rsidRPr="003F4842">
              <w:rPr>
                <w:rFonts w:ascii="Calibri" w:hAnsi="Calibri"/>
                <w:sz w:val="21"/>
                <w:szCs w:val="21"/>
                <w:shd w:val="clear" w:color="auto" w:fill="F8F9FA"/>
                <w:lang w:eastAsia="zh-CN"/>
              </w:rPr>
              <w:t>46:29:102307:7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 xml:space="preserve">Прилегающая территория ограничена точками 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15-16-17-18 от границы участка</w:t>
            </w:r>
            <w:proofErr w:type="gramStart"/>
            <w:r w:rsidRPr="003F4842">
              <w:rPr>
                <w:sz w:val="23"/>
                <w:szCs w:val="23"/>
              </w:rPr>
              <w:t>.</w:t>
            </w:r>
            <w:proofErr w:type="gramEnd"/>
            <w:r w:rsidRPr="003F4842">
              <w:rPr>
                <w:sz w:val="23"/>
                <w:szCs w:val="23"/>
              </w:rPr>
              <w:t xml:space="preserve"> </w:t>
            </w:r>
            <w:proofErr w:type="gramStart"/>
            <w:r w:rsidRPr="003F4842">
              <w:rPr>
                <w:sz w:val="23"/>
                <w:szCs w:val="23"/>
              </w:rPr>
              <w:t>д</w:t>
            </w:r>
            <w:proofErr w:type="gramEnd"/>
            <w:r w:rsidRPr="003F4842">
              <w:rPr>
                <w:sz w:val="23"/>
                <w:szCs w:val="23"/>
              </w:rPr>
              <w:t>о проезжей части ул. Уфимцева   8м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129</w:t>
            </w:r>
          </w:p>
        </w:tc>
      </w:tr>
      <w:tr w:rsidR="003F4842" w:rsidRPr="003F4842" w:rsidTr="001224A1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7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shd w:val="clear" w:color="auto" w:fill="F8F9FA"/>
              <w:rPr>
                <w:rFonts w:ascii="Calibri" w:hAnsi="Calibri"/>
                <w:color w:val="000000"/>
              </w:rPr>
            </w:pPr>
            <w:r w:rsidRPr="003F4842">
              <w:rPr>
                <w:rFonts w:ascii="Calibri" w:hAnsi="Calibri"/>
                <w:color w:val="000000"/>
              </w:rPr>
              <w:t>Для многоквартирной застройки,</w:t>
            </w:r>
          </w:p>
          <w:p w:rsidR="003F4842" w:rsidRPr="003F4842" w:rsidRDefault="003F4842" w:rsidP="003F4842">
            <w:pPr>
              <w:shd w:val="clear" w:color="auto" w:fill="FFFFFF"/>
              <w:rPr>
                <w:rFonts w:ascii="Calibri" w:hAnsi="Calibri"/>
                <w:color w:val="000000"/>
              </w:rPr>
            </w:pPr>
            <w:r w:rsidRPr="003F4842">
              <w:rPr>
                <w:rFonts w:ascii="Calibri" w:hAnsi="Calibri"/>
                <w:color w:val="000000"/>
              </w:rPr>
              <w:t>для эксплуатации многоквартирных домов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>ул. Уфимцева, д. 14</w:t>
            </w:r>
          </w:p>
          <w:p w:rsidR="003F4842" w:rsidRPr="003F4842" w:rsidRDefault="003F4842" w:rsidP="003F4842">
            <w:pPr>
              <w:suppressAutoHyphens/>
              <w:rPr>
                <w:sz w:val="23"/>
                <w:szCs w:val="23"/>
              </w:rPr>
            </w:pPr>
            <w:r w:rsidRPr="003F4842">
              <w:rPr>
                <w:sz w:val="20"/>
                <w:szCs w:val="20"/>
                <w:lang w:eastAsia="zh-CN"/>
              </w:rPr>
              <w:br/>
            </w:r>
            <w:r w:rsidRPr="003F4842">
              <w:rPr>
                <w:rFonts w:ascii="Calibri" w:hAnsi="Calibri"/>
                <w:sz w:val="21"/>
                <w:szCs w:val="21"/>
                <w:shd w:val="clear" w:color="auto" w:fill="F8F9FA"/>
                <w:lang w:eastAsia="zh-CN"/>
              </w:rPr>
              <w:lastRenderedPageBreak/>
              <w:t>46:29:102307:239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lastRenderedPageBreak/>
              <w:t xml:space="preserve">Прилегающая территория ограничена точками 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17-18-19-20 от границы участка</w:t>
            </w:r>
            <w:proofErr w:type="gramStart"/>
            <w:r w:rsidRPr="003F4842">
              <w:rPr>
                <w:sz w:val="23"/>
                <w:szCs w:val="23"/>
              </w:rPr>
              <w:t>.</w:t>
            </w:r>
            <w:proofErr w:type="gramEnd"/>
            <w:r w:rsidRPr="003F4842">
              <w:rPr>
                <w:sz w:val="23"/>
                <w:szCs w:val="23"/>
              </w:rPr>
              <w:t xml:space="preserve"> </w:t>
            </w:r>
            <w:proofErr w:type="gramStart"/>
            <w:r w:rsidRPr="003F4842">
              <w:rPr>
                <w:sz w:val="23"/>
                <w:szCs w:val="23"/>
              </w:rPr>
              <w:t>д</w:t>
            </w:r>
            <w:proofErr w:type="gramEnd"/>
            <w:r w:rsidRPr="003F4842">
              <w:rPr>
                <w:sz w:val="23"/>
                <w:szCs w:val="23"/>
              </w:rPr>
              <w:t>о проезжей части ул. Уфимцева   8м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208</w:t>
            </w:r>
          </w:p>
        </w:tc>
      </w:tr>
      <w:tr w:rsidR="003F4842" w:rsidRPr="003F4842" w:rsidTr="001224A1">
        <w:trPr>
          <w:trHeight w:val="2596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lastRenderedPageBreak/>
              <w:t>8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shd w:val="clear" w:color="auto" w:fill="F8F9FA"/>
              <w:rPr>
                <w:rFonts w:ascii="Calibri" w:hAnsi="Calibri"/>
                <w:color w:val="000000"/>
              </w:rPr>
            </w:pPr>
            <w:r w:rsidRPr="003F4842">
              <w:rPr>
                <w:rFonts w:ascii="Calibri" w:hAnsi="Calibri"/>
                <w:color w:val="000000"/>
              </w:rPr>
              <w:t>Для размещения промышленных объектов,</w:t>
            </w:r>
          </w:p>
          <w:p w:rsidR="003F4842" w:rsidRPr="003F4842" w:rsidRDefault="003F4842" w:rsidP="003F4842">
            <w:pPr>
              <w:shd w:val="clear" w:color="auto" w:fill="FFFFFF"/>
              <w:rPr>
                <w:rFonts w:ascii="Calibri" w:hAnsi="Calibri"/>
                <w:color w:val="000000"/>
              </w:rPr>
            </w:pPr>
            <w:r w:rsidRPr="003F4842">
              <w:rPr>
                <w:rFonts w:ascii="Calibri" w:hAnsi="Calibri"/>
                <w:color w:val="000000"/>
              </w:rPr>
              <w:t>для производственно-хозяйственной деятельности (ТП №38)</w:t>
            </w:r>
          </w:p>
          <w:p w:rsidR="003F4842" w:rsidRPr="003F4842" w:rsidRDefault="003F4842" w:rsidP="003F4842">
            <w:pPr>
              <w:shd w:val="clear" w:color="auto" w:fill="FFFFFF"/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3F4842"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  <w:lang w:eastAsia="zh-CN"/>
              </w:rPr>
              <w:t>ул. Уфимцева, (около домовладений №№12-14)</w:t>
            </w:r>
          </w:p>
          <w:p w:rsidR="003F4842" w:rsidRPr="003F4842" w:rsidRDefault="003F4842" w:rsidP="003F4842">
            <w:pPr>
              <w:shd w:val="clear" w:color="auto" w:fill="FFFFFF"/>
              <w:rPr>
                <w:rFonts w:ascii="Calibri" w:hAnsi="Calibri"/>
              </w:rPr>
            </w:pPr>
            <w:r w:rsidRPr="003F4842">
              <w:rPr>
                <w:sz w:val="20"/>
                <w:szCs w:val="20"/>
                <w:lang w:eastAsia="zh-CN"/>
              </w:rPr>
              <w:br/>
            </w:r>
            <w:r w:rsidRPr="003F4842">
              <w:rPr>
                <w:rFonts w:ascii="Calibri" w:hAnsi="Calibri"/>
                <w:sz w:val="21"/>
                <w:szCs w:val="21"/>
                <w:shd w:val="clear" w:color="auto" w:fill="F8F9FA"/>
                <w:lang w:eastAsia="zh-CN"/>
              </w:rPr>
              <w:t>46:29:102307:8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 xml:space="preserve">Прилегающая территория ограничена точками </w:t>
            </w:r>
          </w:p>
          <w:p w:rsidR="003F4842" w:rsidRPr="003F4842" w:rsidRDefault="003F4842" w:rsidP="003F4842">
            <w:pPr>
              <w:jc w:val="both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19-20-21-22 от границы участка</w:t>
            </w:r>
            <w:proofErr w:type="gramStart"/>
            <w:r w:rsidRPr="003F4842">
              <w:rPr>
                <w:sz w:val="23"/>
                <w:szCs w:val="23"/>
              </w:rPr>
              <w:t>.</w:t>
            </w:r>
            <w:proofErr w:type="gramEnd"/>
            <w:r w:rsidRPr="003F4842">
              <w:rPr>
                <w:sz w:val="23"/>
                <w:szCs w:val="23"/>
              </w:rPr>
              <w:t xml:space="preserve"> </w:t>
            </w:r>
            <w:proofErr w:type="gramStart"/>
            <w:r w:rsidRPr="003F4842">
              <w:rPr>
                <w:sz w:val="23"/>
                <w:szCs w:val="23"/>
              </w:rPr>
              <w:t>д</w:t>
            </w:r>
            <w:proofErr w:type="gramEnd"/>
            <w:r w:rsidRPr="003F4842">
              <w:rPr>
                <w:sz w:val="23"/>
                <w:szCs w:val="23"/>
              </w:rPr>
              <w:t xml:space="preserve">о проезжей части ул. Уфимцева   7м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842" w:rsidRPr="003F4842" w:rsidRDefault="003F4842" w:rsidP="003F4842">
            <w:pPr>
              <w:jc w:val="center"/>
              <w:rPr>
                <w:sz w:val="23"/>
                <w:szCs w:val="23"/>
              </w:rPr>
            </w:pPr>
            <w:r w:rsidRPr="003F4842">
              <w:rPr>
                <w:sz w:val="23"/>
                <w:szCs w:val="23"/>
              </w:rPr>
              <w:t>92</w:t>
            </w:r>
          </w:p>
        </w:tc>
      </w:tr>
    </w:tbl>
    <w:p w:rsidR="003F4842" w:rsidRPr="003F4842" w:rsidRDefault="003F4842" w:rsidP="003F4842">
      <w:pPr>
        <w:ind w:firstLine="540"/>
        <w:jc w:val="right"/>
      </w:pPr>
    </w:p>
    <w:p w:rsidR="003F4842" w:rsidRPr="003F4842" w:rsidRDefault="003F4842" w:rsidP="003F4842">
      <w:pPr>
        <w:ind w:firstLine="540"/>
        <w:jc w:val="right"/>
      </w:pPr>
    </w:p>
    <w:p w:rsidR="003B2C73" w:rsidRPr="00E62443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bookmarkStart w:id="1" w:name="_GoBack"/>
      <w:bookmarkEnd w:id="1"/>
    </w:p>
    <w:p w:rsidR="00A200A9" w:rsidRPr="00E62443" w:rsidRDefault="00A200A9">
      <w:pPr>
        <w:spacing w:after="200" w:line="276" w:lineRule="auto"/>
      </w:pPr>
    </w:p>
    <w:sectPr w:rsidR="00A200A9" w:rsidRPr="00E62443" w:rsidSect="008E1F3C"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1C5" w:rsidRDefault="005A11C5" w:rsidP="008E1F3C">
      <w:r>
        <w:separator/>
      </w:r>
    </w:p>
  </w:endnote>
  <w:endnote w:type="continuationSeparator" w:id="0">
    <w:p w:rsidR="005A11C5" w:rsidRDefault="005A11C5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1C5" w:rsidRDefault="005A11C5" w:rsidP="008E1F3C">
      <w:r>
        <w:separator/>
      </w:r>
    </w:p>
  </w:footnote>
  <w:footnote w:type="continuationSeparator" w:id="0">
    <w:p w:rsidR="005A11C5" w:rsidRDefault="005A11C5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842">
          <w:rPr>
            <w:noProof/>
          </w:rPr>
          <w:t>4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030615"/>
    <w:rsid w:val="000346B1"/>
    <w:rsid w:val="00175BAC"/>
    <w:rsid w:val="001976CC"/>
    <w:rsid w:val="001B0E13"/>
    <w:rsid w:val="00273F7C"/>
    <w:rsid w:val="00281825"/>
    <w:rsid w:val="002F69CF"/>
    <w:rsid w:val="002F6C9C"/>
    <w:rsid w:val="00391595"/>
    <w:rsid w:val="003B2C73"/>
    <w:rsid w:val="003C5556"/>
    <w:rsid w:val="003F4842"/>
    <w:rsid w:val="004D462C"/>
    <w:rsid w:val="00517742"/>
    <w:rsid w:val="0056463B"/>
    <w:rsid w:val="00582351"/>
    <w:rsid w:val="005A11C5"/>
    <w:rsid w:val="005D4767"/>
    <w:rsid w:val="005F658D"/>
    <w:rsid w:val="005F7CDD"/>
    <w:rsid w:val="00601DD1"/>
    <w:rsid w:val="00620ABE"/>
    <w:rsid w:val="00621544"/>
    <w:rsid w:val="007404C3"/>
    <w:rsid w:val="007642CE"/>
    <w:rsid w:val="0076447E"/>
    <w:rsid w:val="0077126A"/>
    <w:rsid w:val="0079255A"/>
    <w:rsid w:val="007B29CF"/>
    <w:rsid w:val="008171F8"/>
    <w:rsid w:val="00826A1F"/>
    <w:rsid w:val="00893B48"/>
    <w:rsid w:val="008E1F3C"/>
    <w:rsid w:val="0090148D"/>
    <w:rsid w:val="00904726"/>
    <w:rsid w:val="009062AC"/>
    <w:rsid w:val="009B76F2"/>
    <w:rsid w:val="009E047E"/>
    <w:rsid w:val="009E4B4D"/>
    <w:rsid w:val="00A200A9"/>
    <w:rsid w:val="00AA5739"/>
    <w:rsid w:val="00AC3852"/>
    <w:rsid w:val="00B05548"/>
    <w:rsid w:val="00BA188F"/>
    <w:rsid w:val="00BD6831"/>
    <w:rsid w:val="00C4735F"/>
    <w:rsid w:val="00C50E6E"/>
    <w:rsid w:val="00D142A7"/>
    <w:rsid w:val="00D44522"/>
    <w:rsid w:val="00D61A6F"/>
    <w:rsid w:val="00E6114C"/>
    <w:rsid w:val="00E62443"/>
    <w:rsid w:val="00EB2C22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2</cp:revision>
  <cp:lastPrinted>2020-09-03T08:14:00Z</cp:lastPrinted>
  <dcterms:created xsi:type="dcterms:W3CDTF">2020-09-07T11:50:00Z</dcterms:created>
  <dcterms:modified xsi:type="dcterms:W3CDTF">2020-09-07T11:50:00Z</dcterms:modified>
</cp:coreProperties>
</file>